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C39789" w14:textId="77777777" w:rsidR="006D00C5" w:rsidRPr="00E31681" w:rsidRDefault="006D00C5"/>
    <w:p w14:paraId="37B37A68" w14:textId="77777777" w:rsidR="006D00C5" w:rsidRPr="00E31681" w:rsidRDefault="00D13315">
      <w:pPr>
        <w:tabs>
          <w:tab w:val="left" w:pos="690"/>
          <w:tab w:val="left" w:pos="2370"/>
        </w:tabs>
        <w:jc w:val="center"/>
        <w:rPr>
          <w:b/>
          <w:bCs/>
          <w:sz w:val="28"/>
          <w:szCs w:val="28"/>
        </w:rPr>
      </w:pPr>
      <w:r w:rsidRPr="00E31681">
        <w:rPr>
          <w:b/>
          <w:bCs/>
          <w:sz w:val="28"/>
          <w:szCs w:val="28"/>
        </w:rPr>
        <w:t>Отчет о выполнении</w:t>
      </w:r>
    </w:p>
    <w:p w14:paraId="7B6BCA75" w14:textId="77777777" w:rsidR="006D00C5" w:rsidRPr="00E31681" w:rsidRDefault="00D13315">
      <w:pPr>
        <w:tabs>
          <w:tab w:val="left" w:pos="690"/>
          <w:tab w:val="left" w:pos="2370"/>
        </w:tabs>
        <w:jc w:val="center"/>
        <w:rPr>
          <w:b/>
          <w:bCs/>
          <w:sz w:val="28"/>
          <w:szCs w:val="28"/>
        </w:rPr>
      </w:pPr>
      <w:r w:rsidRPr="00E31681">
        <w:rPr>
          <w:b/>
          <w:bCs/>
          <w:sz w:val="28"/>
          <w:szCs w:val="28"/>
        </w:rPr>
        <w:t xml:space="preserve">плана мероприятий, проведённых в рамках месячника охраны труда </w:t>
      </w:r>
    </w:p>
    <w:p w14:paraId="7DC633B4" w14:textId="332D1349" w:rsidR="006D00C5" w:rsidRPr="00ED3834" w:rsidRDefault="00D13315">
      <w:pPr>
        <w:tabs>
          <w:tab w:val="left" w:pos="690"/>
          <w:tab w:val="left" w:pos="2370"/>
        </w:tabs>
        <w:jc w:val="center"/>
        <w:rPr>
          <w:b/>
          <w:bCs/>
          <w:sz w:val="28"/>
          <w:szCs w:val="28"/>
        </w:rPr>
      </w:pPr>
      <w:r w:rsidRPr="00E31681">
        <w:rPr>
          <w:b/>
          <w:bCs/>
          <w:sz w:val="28"/>
          <w:szCs w:val="28"/>
        </w:rPr>
        <w:t xml:space="preserve">с 6 по 30 апреля 2026 года </w:t>
      </w:r>
      <w:r w:rsidR="00ED3834">
        <w:rPr>
          <w:b/>
          <w:bCs/>
          <w:sz w:val="28"/>
          <w:szCs w:val="28"/>
        </w:rPr>
        <w:t xml:space="preserve">в МОУ </w:t>
      </w:r>
      <w:proofErr w:type="spellStart"/>
      <w:r w:rsidR="00E31681" w:rsidRPr="00ED3834">
        <w:rPr>
          <w:rFonts w:eastAsia="Calibri"/>
          <w:b/>
          <w:bCs/>
          <w:color w:val="333333"/>
          <w:sz w:val="28"/>
          <w:szCs w:val="28"/>
          <w:shd w:val="clear" w:color="auto" w:fill="FFFFFF"/>
          <w:lang w:eastAsia="en-US"/>
        </w:rPr>
        <w:t>Большенагаткинск</w:t>
      </w:r>
      <w:r w:rsidR="00ED3834">
        <w:rPr>
          <w:rFonts w:eastAsia="Calibri"/>
          <w:b/>
          <w:bCs/>
          <w:color w:val="333333"/>
          <w:sz w:val="28"/>
          <w:szCs w:val="28"/>
          <w:shd w:val="clear" w:color="auto" w:fill="FFFFFF"/>
          <w:lang w:eastAsia="en-US"/>
        </w:rPr>
        <w:t>ая</w:t>
      </w:r>
      <w:proofErr w:type="spellEnd"/>
      <w:r w:rsidR="00E31681" w:rsidRPr="00ED3834">
        <w:rPr>
          <w:rFonts w:eastAsia="Calibri"/>
          <w:b/>
          <w:bCs/>
          <w:color w:val="333333"/>
          <w:sz w:val="28"/>
          <w:szCs w:val="28"/>
          <w:shd w:val="clear" w:color="auto" w:fill="FFFFFF"/>
          <w:lang w:eastAsia="en-US"/>
        </w:rPr>
        <w:t xml:space="preserve"> средн</w:t>
      </w:r>
      <w:r w:rsidR="00ED3834">
        <w:rPr>
          <w:rFonts w:eastAsia="Calibri"/>
          <w:b/>
          <w:bCs/>
          <w:color w:val="333333"/>
          <w:sz w:val="28"/>
          <w:szCs w:val="28"/>
          <w:shd w:val="clear" w:color="auto" w:fill="FFFFFF"/>
          <w:lang w:eastAsia="en-US"/>
        </w:rPr>
        <w:t>яя</w:t>
      </w:r>
      <w:r w:rsidR="00E31681" w:rsidRPr="00ED3834">
        <w:rPr>
          <w:rFonts w:eastAsia="Calibri"/>
          <w:b/>
          <w:bCs/>
          <w:color w:val="333333"/>
          <w:sz w:val="28"/>
          <w:szCs w:val="28"/>
          <w:shd w:val="clear" w:color="auto" w:fill="FFFFFF"/>
          <w:lang w:eastAsia="en-US"/>
        </w:rPr>
        <w:t xml:space="preserve"> школ</w:t>
      </w:r>
      <w:r w:rsidR="00ED3834">
        <w:rPr>
          <w:rFonts w:eastAsia="Calibri"/>
          <w:b/>
          <w:bCs/>
          <w:color w:val="333333"/>
          <w:sz w:val="28"/>
          <w:szCs w:val="28"/>
          <w:shd w:val="clear" w:color="auto" w:fill="FFFFFF"/>
          <w:lang w:eastAsia="en-US"/>
        </w:rPr>
        <w:t>а</w:t>
      </w:r>
      <w:r w:rsidR="00E31681" w:rsidRPr="00ED3834">
        <w:rPr>
          <w:rFonts w:eastAsia="Calibri"/>
          <w:b/>
          <w:bCs/>
          <w:color w:val="333333"/>
          <w:sz w:val="28"/>
          <w:szCs w:val="28"/>
          <w:shd w:val="clear" w:color="auto" w:fill="FFFFFF"/>
          <w:lang w:eastAsia="en-US"/>
        </w:rPr>
        <w:t> им. Героя Советского Союза В.А.Любавина МО «Цильнинский район» Ульяновской области</w:t>
      </w:r>
    </w:p>
    <w:tbl>
      <w:tblPr>
        <w:tblpPr w:leftFromText="180" w:rightFromText="180" w:vertAnchor="text" w:tblpY="1"/>
        <w:tblOverlap w:val="never"/>
        <w:tblW w:w="1400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77"/>
        <w:gridCol w:w="3671"/>
        <w:gridCol w:w="2126"/>
        <w:gridCol w:w="3119"/>
        <w:gridCol w:w="1701"/>
        <w:gridCol w:w="2810"/>
      </w:tblGrid>
      <w:tr w:rsidR="006D00C5" w:rsidRPr="00ED3834" w14:paraId="518EDB83" w14:textId="77777777" w:rsidTr="00ED3834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BA7FEB" w14:textId="77777777" w:rsidR="006D00C5" w:rsidRPr="00ED3834" w:rsidRDefault="00D13315" w:rsidP="00E31681">
            <w:pPr>
              <w:pStyle w:val="af3"/>
              <w:jc w:val="center"/>
              <w:rPr>
                <w:sz w:val="28"/>
                <w:szCs w:val="28"/>
              </w:rPr>
            </w:pPr>
            <w:r w:rsidRPr="00ED3834">
              <w:rPr>
                <w:sz w:val="28"/>
                <w:szCs w:val="28"/>
              </w:rPr>
              <w:t>№ п/п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CA3A35" w14:textId="77777777" w:rsidR="006D00C5" w:rsidRPr="00ED3834" w:rsidRDefault="00D13315" w:rsidP="00E31681">
            <w:pPr>
              <w:pStyle w:val="af3"/>
              <w:jc w:val="center"/>
              <w:rPr>
                <w:sz w:val="28"/>
                <w:szCs w:val="28"/>
              </w:rPr>
            </w:pPr>
            <w:r w:rsidRPr="00ED3834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27C2F1" w14:textId="77777777" w:rsidR="006D00C5" w:rsidRPr="00ED3834" w:rsidRDefault="00D13315" w:rsidP="00ED3834">
            <w:pPr>
              <w:jc w:val="center"/>
              <w:rPr>
                <w:sz w:val="28"/>
                <w:szCs w:val="28"/>
                <w:lang w:eastAsia="en-US"/>
              </w:rPr>
            </w:pPr>
            <w:r w:rsidRPr="00ED3834">
              <w:rPr>
                <w:sz w:val="28"/>
                <w:szCs w:val="28"/>
                <w:lang w:eastAsia="en-US"/>
              </w:rPr>
              <w:t>Количество проведенных мероприятий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6E8086" w14:textId="77777777" w:rsidR="006D00C5" w:rsidRPr="00ED3834" w:rsidRDefault="00D13315" w:rsidP="00E31681">
            <w:pPr>
              <w:jc w:val="center"/>
              <w:rPr>
                <w:sz w:val="28"/>
                <w:szCs w:val="28"/>
                <w:lang w:eastAsia="en-US"/>
              </w:rPr>
            </w:pPr>
            <w:r w:rsidRPr="00ED3834">
              <w:rPr>
                <w:sz w:val="28"/>
                <w:szCs w:val="28"/>
                <w:lang w:eastAsia="en-US"/>
              </w:rPr>
              <w:t>Ответственные исполнители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4580E1" w14:textId="77777777" w:rsidR="006D00C5" w:rsidRPr="00ED3834" w:rsidRDefault="00D13315" w:rsidP="00E31681">
            <w:pPr>
              <w:pStyle w:val="af3"/>
              <w:jc w:val="center"/>
              <w:rPr>
                <w:sz w:val="28"/>
                <w:szCs w:val="28"/>
              </w:rPr>
            </w:pPr>
            <w:r w:rsidRPr="00ED3834">
              <w:rPr>
                <w:sz w:val="28"/>
                <w:szCs w:val="28"/>
              </w:rPr>
              <w:t xml:space="preserve">Численность участников 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DF64D" w14:textId="77777777" w:rsidR="006D00C5" w:rsidRPr="00ED3834" w:rsidRDefault="00D13315" w:rsidP="00E31681">
            <w:pPr>
              <w:jc w:val="center"/>
              <w:rPr>
                <w:sz w:val="28"/>
                <w:szCs w:val="28"/>
              </w:rPr>
            </w:pPr>
            <w:r w:rsidRPr="00ED3834">
              <w:rPr>
                <w:sz w:val="28"/>
                <w:szCs w:val="28"/>
              </w:rPr>
              <w:t>Информация о выполнении (подробная)</w:t>
            </w:r>
            <w:r w:rsidRPr="00ED3834">
              <w:rPr>
                <w:b/>
                <w:bCs/>
                <w:sz w:val="28"/>
                <w:szCs w:val="28"/>
              </w:rPr>
              <w:t>*</w:t>
            </w:r>
            <w:r w:rsidRPr="00ED3834">
              <w:rPr>
                <w:sz w:val="28"/>
                <w:szCs w:val="28"/>
              </w:rPr>
              <w:t xml:space="preserve"> </w:t>
            </w:r>
          </w:p>
        </w:tc>
      </w:tr>
      <w:tr w:rsidR="006D00C5" w:rsidRPr="00ED3834" w14:paraId="65E12323" w14:textId="77777777" w:rsidTr="00ED3834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70880E06" w14:textId="77777777" w:rsidR="006D00C5" w:rsidRPr="00ED3834" w:rsidRDefault="00D13315" w:rsidP="00E31681">
            <w:pPr>
              <w:pStyle w:val="af3"/>
              <w:jc w:val="center"/>
              <w:rPr>
                <w:sz w:val="28"/>
                <w:szCs w:val="28"/>
              </w:rPr>
            </w:pPr>
            <w:r w:rsidRPr="00ED3834">
              <w:rPr>
                <w:sz w:val="28"/>
                <w:szCs w:val="28"/>
              </w:rPr>
              <w:t>1</w:t>
            </w:r>
          </w:p>
        </w:tc>
        <w:tc>
          <w:tcPr>
            <w:tcW w:w="3671" w:type="dxa"/>
            <w:tcBorders>
              <w:left w:val="single" w:sz="4" w:space="0" w:color="000000"/>
              <w:bottom w:val="single" w:sz="4" w:space="0" w:color="000000"/>
            </w:tcBorders>
          </w:tcPr>
          <w:p w14:paraId="2E8EE96D" w14:textId="77777777" w:rsidR="006D00C5" w:rsidRPr="00ED3834" w:rsidRDefault="00D13315" w:rsidP="00E31681">
            <w:pPr>
              <w:pStyle w:val="af3"/>
              <w:jc w:val="center"/>
              <w:rPr>
                <w:sz w:val="28"/>
                <w:szCs w:val="28"/>
              </w:rPr>
            </w:pPr>
            <w:r w:rsidRPr="00ED3834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3B9DCE25" w14:textId="77777777" w:rsidR="006D00C5" w:rsidRPr="00ED3834" w:rsidRDefault="00D13315" w:rsidP="00ED3834">
            <w:pPr>
              <w:pStyle w:val="af3"/>
              <w:jc w:val="center"/>
              <w:rPr>
                <w:sz w:val="28"/>
                <w:szCs w:val="28"/>
              </w:rPr>
            </w:pPr>
            <w:r w:rsidRPr="00ED3834">
              <w:rPr>
                <w:sz w:val="28"/>
                <w:szCs w:val="28"/>
              </w:rPr>
              <w:t>3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14:paraId="2FFA2939" w14:textId="77777777" w:rsidR="006D00C5" w:rsidRPr="00ED3834" w:rsidRDefault="00D13315" w:rsidP="00E31681">
            <w:pPr>
              <w:pStyle w:val="af3"/>
              <w:jc w:val="center"/>
              <w:rPr>
                <w:sz w:val="28"/>
                <w:szCs w:val="28"/>
              </w:rPr>
            </w:pPr>
            <w:r w:rsidRPr="00ED3834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14:paraId="2B0C49FF" w14:textId="77777777" w:rsidR="006D00C5" w:rsidRPr="00ED3834" w:rsidRDefault="00D13315" w:rsidP="00E31681">
            <w:pPr>
              <w:pStyle w:val="af3"/>
              <w:jc w:val="center"/>
              <w:rPr>
                <w:sz w:val="28"/>
                <w:szCs w:val="28"/>
              </w:rPr>
            </w:pPr>
            <w:r w:rsidRPr="00ED3834">
              <w:rPr>
                <w:sz w:val="28"/>
                <w:szCs w:val="28"/>
              </w:rPr>
              <w:t>5</w:t>
            </w:r>
          </w:p>
        </w:tc>
        <w:tc>
          <w:tcPr>
            <w:tcW w:w="2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F90C2" w14:textId="77777777" w:rsidR="006D00C5" w:rsidRPr="00ED3834" w:rsidRDefault="00D13315" w:rsidP="00E31681">
            <w:pPr>
              <w:pStyle w:val="af3"/>
              <w:jc w:val="center"/>
              <w:rPr>
                <w:sz w:val="28"/>
                <w:szCs w:val="28"/>
              </w:rPr>
            </w:pPr>
            <w:r w:rsidRPr="00ED3834">
              <w:rPr>
                <w:sz w:val="28"/>
                <w:szCs w:val="28"/>
              </w:rPr>
              <w:t>6</w:t>
            </w:r>
          </w:p>
        </w:tc>
      </w:tr>
      <w:tr w:rsidR="006D00C5" w:rsidRPr="00ED3834" w14:paraId="423A92C7" w14:textId="77777777" w:rsidTr="00ED3834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090DEC8E" w14:textId="339ECF7B" w:rsidR="006D00C5" w:rsidRPr="00ED3834" w:rsidRDefault="00E31681" w:rsidP="00E31681">
            <w:pPr>
              <w:pStyle w:val="af3"/>
              <w:rPr>
                <w:sz w:val="28"/>
                <w:szCs w:val="28"/>
              </w:rPr>
            </w:pPr>
            <w:r w:rsidRPr="00ED3834">
              <w:rPr>
                <w:sz w:val="28"/>
                <w:szCs w:val="28"/>
              </w:rPr>
              <w:t>1</w:t>
            </w:r>
          </w:p>
        </w:tc>
        <w:tc>
          <w:tcPr>
            <w:tcW w:w="3671" w:type="dxa"/>
            <w:tcBorders>
              <w:left w:val="single" w:sz="4" w:space="0" w:color="000000"/>
              <w:bottom w:val="single" w:sz="4" w:space="0" w:color="000000"/>
            </w:tcBorders>
          </w:tcPr>
          <w:p w14:paraId="7638BA35" w14:textId="1C3A5896" w:rsidR="006D00C5" w:rsidRPr="00ED3834" w:rsidRDefault="00E31681" w:rsidP="00E31681">
            <w:pPr>
              <w:pStyle w:val="af3"/>
              <w:rPr>
                <w:sz w:val="28"/>
                <w:szCs w:val="28"/>
              </w:rPr>
            </w:pPr>
            <w:r w:rsidRPr="00ED3834">
              <w:rPr>
                <w:sz w:val="28"/>
                <w:szCs w:val="28"/>
              </w:rPr>
              <w:t>Классные часы «Проведение инструктаже по правилам проведения вовремя с/х с режущими и колющими предметами»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794C6D0D" w14:textId="6FFF364A" w:rsidR="00E31681" w:rsidRPr="00ED3834" w:rsidRDefault="00E31681" w:rsidP="00ED3834">
            <w:pPr>
              <w:pStyle w:val="af3"/>
              <w:jc w:val="center"/>
              <w:rPr>
                <w:sz w:val="28"/>
                <w:szCs w:val="28"/>
              </w:rPr>
            </w:pPr>
          </w:p>
          <w:p w14:paraId="2CD2A7E6" w14:textId="287FF581" w:rsidR="006D00C5" w:rsidRPr="00ED3834" w:rsidRDefault="00E31681" w:rsidP="00ED3834">
            <w:pPr>
              <w:ind w:firstLine="709"/>
              <w:rPr>
                <w:sz w:val="28"/>
                <w:szCs w:val="28"/>
              </w:rPr>
            </w:pPr>
            <w:r w:rsidRPr="00ED3834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14:paraId="040077D9" w14:textId="1C38228C" w:rsidR="006D00C5" w:rsidRPr="00ED3834" w:rsidRDefault="00E31681" w:rsidP="00E31681">
            <w:pPr>
              <w:pStyle w:val="af3"/>
              <w:rPr>
                <w:sz w:val="28"/>
                <w:szCs w:val="28"/>
              </w:rPr>
            </w:pPr>
            <w:r w:rsidRPr="00ED3834">
              <w:rPr>
                <w:sz w:val="28"/>
                <w:szCs w:val="28"/>
              </w:rPr>
              <w:t>Классные руководители, специалист по ОТ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14:paraId="21027782" w14:textId="25ADF5B6" w:rsidR="006D00C5" w:rsidRPr="00ED3834" w:rsidRDefault="00E31681" w:rsidP="00E31681">
            <w:pPr>
              <w:pStyle w:val="af3"/>
              <w:rPr>
                <w:sz w:val="28"/>
                <w:szCs w:val="28"/>
              </w:rPr>
            </w:pPr>
            <w:r w:rsidRPr="00ED3834">
              <w:rPr>
                <w:sz w:val="28"/>
                <w:szCs w:val="28"/>
              </w:rPr>
              <w:t>642</w:t>
            </w:r>
          </w:p>
        </w:tc>
        <w:tc>
          <w:tcPr>
            <w:tcW w:w="2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F81B3" w14:textId="1A7A7199" w:rsidR="006D00C5" w:rsidRPr="00ED3834" w:rsidRDefault="00E31681" w:rsidP="00E31681">
            <w:pPr>
              <w:pStyle w:val="af3"/>
              <w:rPr>
                <w:sz w:val="28"/>
                <w:szCs w:val="28"/>
              </w:rPr>
            </w:pPr>
            <w:r w:rsidRPr="00ED3834">
              <w:rPr>
                <w:sz w:val="28"/>
                <w:szCs w:val="28"/>
              </w:rPr>
              <w:t xml:space="preserve">Сайт в </w:t>
            </w:r>
            <w:r w:rsidR="00C15B03" w:rsidRPr="00ED3834">
              <w:rPr>
                <w:sz w:val="28"/>
                <w:szCs w:val="28"/>
              </w:rPr>
              <w:t>М</w:t>
            </w:r>
            <w:r w:rsidRPr="00ED3834">
              <w:rPr>
                <w:sz w:val="28"/>
                <w:szCs w:val="28"/>
              </w:rPr>
              <w:t xml:space="preserve">аксе </w:t>
            </w:r>
            <w:proofErr w:type="gramStart"/>
            <w:r w:rsidRPr="00ED3834">
              <w:rPr>
                <w:sz w:val="28"/>
                <w:szCs w:val="28"/>
              </w:rPr>
              <w:t xml:space="preserve">и  </w:t>
            </w:r>
            <w:r w:rsidRPr="00ED3834">
              <w:rPr>
                <w:sz w:val="28"/>
                <w:szCs w:val="28"/>
                <w:lang w:val="en-US"/>
              </w:rPr>
              <w:t>VK</w:t>
            </w:r>
            <w:proofErr w:type="gramEnd"/>
            <w:r w:rsidRPr="00ED3834">
              <w:rPr>
                <w:sz w:val="28"/>
                <w:szCs w:val="28"/>
              </w:rPr>
              <w:t xml:space="preserve"> Большенагаткинской СШ</w:t>
            </w:r>
          </w:p>
          <w:p w14:paraId="76AF6820" w14:textId="02849D7B" w:rsidR="00E31681" w:rsidRPr="00ED3834" w:rsidRDefault="00E31681" w:rsidP="00E31681">
            <w:pPr>
              <w:pStyle w:val="af3"/>
              <w:rPr>
                <w:sz w:val="28"/>
                <w:szCs w:val="28"/>
              </w:rPr>
            </w:pPr>
          </w:p>
        </w:tc>
      </w:tr>
      <w:tr w:rsidR="006D00C5" w:rsidRPr="00ED3834" w14:paraId="0C28BF20" w14:textId="77777777" w:rsidTr="00ED3834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5C1DBF92" w14:textId="7493F006" w:rsidR="006D00C5" w:rsidRPr="00ED3834" w:rsidRDefault="00E31681" w:rsidP="00E31681">
            <w:pPr>
              <w:pStyle w:val="af3"/>
              <w:rPr>
                <w:sz w:val="28"/>
                <w:szCs w:val="28"/>
              </w:rPr>
            </w:pPr>
            <w:r w:rsidRPr="00ED3834">
              <w:rPr>
                <w:sz w:val="28"/>
                <w:szCs w:val="28"/>
              </w:rPr>
              <w:t>2</w:t>
            </w:r>
          </w:p>
        </w:tc>
        <w:tc>
          <w:tcPr>
            <w:tcW w:w="3671" w:type="dxa"/>
            <w:tcBorders>
              <w:left w:val="single" w:sz="4" w:space="0" w:color="000000"/>
              <w:bottom w:val="single" w:sz="4" w:space="0" w:color="000000"/>
            </w:tcBorders>
          </w:tcPr>
          <w:p w14:paraId="7C4B37BA" w14:textId="2FBC9079" w:rsidR="006D00C5" w:rsidRPr="00ED3834" w:rsidRDefault="00E31681" w:rsidP="00E31681">
            <w:pPr>
              <w:pStyle w:val="af3"/>
              <w:rPr>
                <w:sz w:val="28"/>
                <w:szCs w:val="28"/>
              </w:rPr>
            </w:pPr>
            <w:r w:rsidRPr="00ED3834">
              <w:rPr>
                <w:sz w:val="28"/>
                <w:szCs w:val="28"/>
              </w:rPr>
              <w:t>Инструктаж по прави</w:t>
            </w:r>
            <w:bookmarkStart w:id="0" w:name="_GoBack"/>
            <w:bookmarkEnd w:id="0"/>
            <w:r w:rsidRPr="00ED3834">
              <w:rPr>
                <w:sz w:val="28"/>
                <w:szCs w:val="28"/>
              </w:rPr>
              <w:t>лам пожарной безопасности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6CA5C5CA" w14:textId="4FFA0C43" w:rsidR="006D00C5" w:rsidRPr="00ED3834" w:rsidRDefault="00E31681" w:rsidP="00ED3834">
            <w:pPr>
              <w:pStyle w:val="af3"/>
              <w:jc w:val="center"/>
              <w:rPr>
                <w:sz w:val="28"/>
                <w:szCs w:val="28"/>
              </w:rPr>
            </w:pPr>
            <w:r w:rsidRPr="00ED3834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14:paraId="2EA1D3E4" w14:textId="6C5ADB17" w:rsidR="006D00C5" w:rsidRPr="00ED3834" w:rsidRDefault="00E31681" w:rsidP="00E31681">
            <w:pPr>
              <w:pStyle w:val="af3"/>
              <w:rPr>
                <w:sz w:val="28"/>
                <w:szCs w:val="28"/>
              </w:rPr>
            </w:pPr>
            <w:r w:rsidRPr="00ED3834">
              <w:rPr>
                <w:sz w:val="28"/>
                <w:szCs w:val="28"/>
              </w:rPr>
              <w:t>Классные руководители, специалист по ОТ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14:paraId="114A8EE6" w14:textId="1DB7FB32" w:rsidR="006D00C5" w:rsidRPr="00ED3834" w:rsidRDefault="00E31681" w:rsidP="00E31681">
            <w:pPr>
              <w:pStyle w:val="af3"/>
              <w:rPr>
                <w:sz w:val="28"/>
                <w:szCs w:val="28"/>
              </w:rPr>
            </w:pPr>
            <w:r w:rsidRPr="00ED3834">
              <w:rPr>
                <w:sz w:val="28"/>
                <w:szCs w:val="28"/>
              </w:rPr>
              <w:t>642</w:t>
            </w:r>
          </w:p>
        </w:tc>
        <w:tc>
          <w:tcPr>
            <w:tcW w:w="2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8C274" w14:textId="13848BE7" w:rsidR="006D00C5" w:rsidRPr="00ED3834" w:rsidRDefault="00E31681" w:rsidP="00E31681">
            <w:pPr>
              <w:pStyle w:val="af3"/>
              <w:rPr>
                <w:sz w:val="28"/>
                <w:szCs w:val="28"/>
              </w:rPr>
            </w:pPr>
            <w:r w:rsidRPr="00ED3834">
              <w:rPr>
                <w:sz w:val="28"/>
                <w:szCs w:val="28"/>
              </w:rPr>
              <w:t>Сайт в</w:t>
            </w:r>
            <w:r w:rsidR="00C15B03" w:rsidRPr="00ED3834">
              <w:rPr>
                <w:sz w:val="28"/>
                <w:szCs w:val="28"/>
              </w:rPr>
              <w:t xml:space="preserve"> Максе</w:t>
            </w:r>
            <w:r w:rsidRPr="00ED3834">
              <w:rPr>
                <w:sz w:val="28"/>
                <w:szCs w:val="28"/>
              </w:rPr>
              <w:t xml:space="preserve"> и </w:t>
            </w:r>
            <w:r w:rsidRPr="00ED3834">
              <w:rPr>
                <w:sz w:val="28"/>
                <w:szCs w:val="28"/>
                <w:lang w:val="en-US"/>
              </w:rPr>
              <w:t>VK</w:t>
            </w:r>
            <w:r w:rsidRPr="00ED3834">
              <w:rPr>
                <w:sz w:val="28"/>
                <w:szCs w:val="28"/>
              </w:rPr>
              <w:t xml:space="preserve"> Большенагаткинской СШ</w:t>
            </w:r>
          </w:p>
        </w:tc>
      </w:tr>
      <w:tr w:rsidR="006D00C5" w:rsidRPr="00ED3834" w14:paraId="5A7CB8C4" w14:textId="77777777" w:rsidTr="00ED3834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1238E028" w14:textId="756164FE" w:rsidR="006D00C5" w:rsidRPr="00ED3834" w:rsidRDefault="00E31681" w:rsidP="00E31681">
            <w:pPr>
              <w:pStyle w:val="af3"/>
              <w:rPr>
                <w:sz w:val="28"/>
                <w:szCs w:val="28"/>
              </w:rPr>
            </w:pPr>
            <w:r w:rsidRPr="00ED3834">
              <w:rPr>
                <w:sz w:val="28"/>
                <w:szCs w:val="28"/>
              </w:rPr>
              <w:t>3</w:t>
            </w:r>
          </w:p>
        </w:tc>
        <w:tc>
          <w:tcPr>
            <w:tcW w:w="3671" w:type="dxa"/>
            <w:tcBorders>
              <w:left w:val="single" w:sz="4" w:space="0" w:color="000000"/>
              <w:bottom w:val="single" w:sz="4" w:space="0" w:color="000000"/>
            </w:tcBorders>
          </w:tcPr>
          <w:p w14:paraId="2AFC147B" w14:textId="7200E1BE" w:rsidR="006D00C5" w:rsidRPr="00ED3834" w:rsidRDefault="00E31681" w:rsidP="00E31681">
            <w:pPr>
              <w:pStyle w:val="af3"/>
              <w:rPr>
                <w:sz w:val="28"/>
                <w:szCs w:val="28"/>
              </w:rPr>
            </w:pPr>
            <w:r w:rsidRPr="00ED3834">
              <w:rPr>
                <w:sz w:val="28"/>
                <w:szCs w:val="28"/>
              </w:rPr>
              <w:t>Инструктажи по ОТ с работниками школы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23AA8422" w14:textId="0FF5E36E" w:rsidR="006D00C5" w:rsidRPr="00ED3834" w:rsidRDefault="00E31681" w:rsidP="00ED3834">
            <w:pPr>
              <w:pStyle w:val="af3"/>
              <w:jc w:val="center"/>
              <w:rPr>
                <w:sz w:val="28"/>
                <w:szCs w:val="28"/>
              </w:rPr>
            </w:pPr>
            <w:r w:rsidRPr="00ED3834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14:paraId="58171047" w14:textId="77777777" w:rsidR="006D00C5" w:rsidRPr="00ED3834" w:rsidRDefault="00E31681" w:rsidP="00E31681">
            <w:pPr>
              <w:pStyle w:val="af3"/>
              <w:rPr>
                <w:sz w:val="28"/>
                <w:szCs w:val="28"/>
              </w:rPr>
            </w:pPr>
            <w:r w:rsidRPr="00ED3834">
              <w:rPr>
                <w:sz w:val="28"/>
                <w:szCs w:val="28"/>
              </w:rPr>
              <w:t>Специалист по ОТ,</w:t>
            </w:r>
          </w:p>
          <w:p w14:paraId="5F9BD0D6" w14:textId="2E97C88F" w:rsidR="00E31681" w:rsidRPr="00ED3834" w:rsidRDefault="00E31681" w:rsidP="00E31681">
            <w:pPr>
              <w:pStyle w:val="af3"/>
              <w:rPr>
                <w:sz w:val="28"/>
                <w:szCs w:val="28"/>
              </w:rPr>
            </w:pPr>
            <w:r w:rsidRPr="00ED3834">
              <w:rPr>
                <w:sz w:val="28"/>
                <w:szCs w:val="28"/>
              </w:rPr>
              <w:t>Директор школы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14:paraId="77A77C54" w14:textId="26E11D47" w:rsidR="00E31681" w:rsidRPr="00ED3834" w:rsidRDefault="00E31681" w:rsidP="00E31681">
            <w:pPr>
              <w:pStyle w:val="af3"/>
              <w:rPr>
                <w:sz w:val="28"/>
                <w:szCs w:val="28"/>
              </w:rPr>
            </w:pPr>
          </w:p>
          <w:p w14:paraId="252CEBF6" w14:textId="4764F490" w:rsidR="006D00C5" w:rsidRPr="00ED3834" w:rsidRDefault="00E31681" w:rsidP="00E31681">
            <w:pPr>
              <w:rPr>
                <w:sz w:val="28"/>
                <w:szCs w:val="28"/>
              </w:rPr>
            </w:pPr>
            <w:r w:rsidRPr="00ED3834">
              <w:rPr>
                <w:sz w:val="28"/>
                <w:szCs w:val="28"/>
              </w:rPr>
              <w:t>84</w:t>
            </w:r>
          </w:p>
        </w:tc>
        <w:tc>
          <w:tcPr>
            <w:tcW w:w="2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99381" w14:textId="63618B9B" w:rsidR="006D00C5" w:rsidRPr="00ED3834" w:rsidRDefault="00E31681" w:rsidP="00E31681">
            <w:pPr>
              <w:pStyle w:val="af3"/>
              <w:rPr>
                <w:sz w:val="28"/>
                <w:szCs w:val="28"/>
              </w:rPr>
            </w:pPr>
            <w:r w:rsidRPr="00ED3834">
              <w:rPr>
                <w:sz w:val="28"/>
                <w:szCs w:val="28"/>
              </w:rPr>
              <w:t xml:space="preserve">Сайт в </w:t>
            </w:r>
            <w:r w:rsidR="00C15B03" w:rsidRPr="00ED3834">
              <w:rPr>
                <w:sz w:val="28"/>
                <w:szCs w:val="28"/>
              </w:rPr>
              <w:t xml:space="preserve">Максе </w:t>
            </w:r>
            <w:r w:rsidRPr="00ED3834">
              <w:rPr>
                <w:sz w:val="28"/>
                <w:szCs w:val="28"/>
              </w:rPr>
              <w:t xml:space="preserve">и </w:t>
            </w:r>
            <w:r w:rsidRPr="00ED3834">
              <w:rPr>
                <w:sz w:val="28"/>
                <w:szCs w:val="28"/>
                <w:lang w:val="en-US"/>
              </w:rPr>
              <w:t>VK</w:t>
            </w:r>
            <w:r w:rsidRPr="00ED3834">
              <w:rPr>
                <w:sz w:val="28"/>
                <w:szCs w:val="28"/>
              </w:rPr>
              <w:t xml:space="preserve"> Большенагаткинской СШ</w:t>
            </w:r>
          </w:p>
        </w:tc>
      </w:tr>
      <w:tr w:rsidR="006D00C5" w:rsidRPr="00ED3834" w14:paraId="27599014" w14:textId="77777777" w:rsidTr="00ED3834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7DC92F9C" w14:textId="5BFDB5AE" w:rsidR="006D00C5" w:rsidRPr="00ED3834" w:rsidRDefault="00E31681" w:rsidP="00E31681">
            <w:pPr>
              <w:pStyle w:val="af3"/>
              <w:rPr>
                <w:sz w:val="28"/>
                <w:szCs w:val="28"/>
              </w:rPr>
            </w:pPr>
            <w:r w:rsidRPr="00ED3834">
              <w:rPr>
                <w:sz w:val="28"/>
                <w:szCs w:val="28"/>
              </w:rPr>
              <w:t>4</w:t>
            </w:r>
          </w:p>
        </w:tc>
        <w:tc>
          <w:tcPr>
            <w:tcW w:w="3671" w:type="dxa"/>
            <w:tcBorders>
              <w:left w:val="single" w:sz="4" w:space="0" w:color="000000"/>
              <w:bottom w:val="single" w:sz="4" w:space="0" w:color="000000"/>
            </w:tcBorders>
          </w:tcPr>
          <w:p w14:paraId="2A346FE8" w14:textId="3F16830F" w:rsidR="006D00C5" w:rsidRPr="00ED3834" w:rsidRDefault="00E31681" w:rsidP="00E31681">
            <w:pPr>
              <w:pStyle w:val="af3"/>
              <w:rPr>
                <w:sz w:val="28"/>
                <w:szCs w:val="28"/>
              </w:rPr>
            </w:pPr>
            <w:r w:rsidRPr="00ED3834">
              <w:rPr>
                <w:sz w:val="28"/>
                <w:szCs w:val="28"/>
              </w:rPr>
              <w:t>Тренировочная эвакуация по противопожарной и антитеррористической деятельности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38B5D10D" w14:textId="2745E2B2" w:rsidR="006D00C5" w:rsidRPr="00ED3834" w:rsidRDefault="00E31681" w:rsidP="00ED3834">
            <w:pPr>
              <w:pStyle w:val="af3"/>
              <w:jc w:val="center"/>
              <w:rPr>
                <w:sz w:val="28"/>
                <w:szCs w:val="28"/>
              </w:rPr>
            </w:pPr>
            <w:r w:rsidRPr="00ED3834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14:paraId="3221BB49" w14:textId="16DE9234" w:rsidR="006D00C5" w:rsidRPr="00ED3834" w:rsidRDefault="00E31681" w:rsidP="00E31681">
            <w:pPr>
              <w:pStyle w:val="af3"/>
              <w:rPr>
                <w:sz w:val="28"/>
                <w:szCs w:val="28"/>
              </w:rPr>
            </w:pPr>
            <w:r w:rsidRPr="00ED3834">
              <w:rPr>
                <w:sz w:val="28"/>
                <w:szCs w:val="28"/>
              </w:rPr>
              <w:t>Директор школы, преподаватель ОБЗР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14:paraId="531AB802" w14:textId="739B8837" w:rsidR="006D00C5" w:rsidRPr="00ED3834" w:rsidRDefault="00E31681" w:rsidP="00E31681">
            <w:pPr>
              <w:pStyle w:val="af3"/>
              <w:rPr>
                <w:sz w:val="28"/>
                <w:szCs w:val="28"/>
              </w:rPr>
            </w:pPr>
            <w:r w:rsidRPr="00ED3834">
              <w:rPr>
                <w:sz w:val="28"/>
                <w:szCs w:val="28"/>
              </w:rPr>
              <w:t>631</w:t>
            </w:r>
          </w:p>
        </w:tc>
        <w:tc>
          <w:tcPr>
            <w:tcW w:w="2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2126C" w14:textId="1260AA39" w:rsidR="006D00C5" w:rsidRPr="00ED3834" w:rsidRDefault="00E31681" w:rsidP="00E31681">
            <w:pPr>
              <w:pStyle w:val="af3"/>
              <w:rPr>
                <w:sz w:val="28"/>
                <w:szCs w:val="28"/>
              </w:rPr>
            </w:pPr>
            <w:r w:rsidRPr="00ED3834">
              <w:rPr>
                <w:sz w:val="28"/>
                <w:szCs w:val="28"/>
              </w:rPr>
              <w:t xml:space="preserve">Сайт в </w:t>
            </w:r>
            <w:r w:rsidR="00C15B03" w:rsidRPr="00ED3834">
              <w:rPr>
                <w:sz w:val="28"/>
                <w:szCs w:val="28"/>
              </w:rPr>
              <w:t xml:space="preserve">Максе </w:t>
            </w:r>
            <w:r w:rsidRPr="00ED3834">
              <w:rPr>
                <w:sz w:val="28"/>
                <w:szCs w:val="28"/>
              </w:rPr>
              <w:t xml:space="preserve">и </w:t>
            </w:r>
            <w:r w:rsidRPr="00ED3834">
              <w:rPr>
                <w:sz w:val="28"/>
                <w:szCs w:val="28"/>
                <w:lang w:val="en-US"/>
              </w:rPr>
              <w:t>VK</w:t>
            </w:r>
            <w:r w:rsidRPr="00ED3834">
              <w:rPr>
                <w:sz w:val="28"/>
                <w:szCs w:val="28"/>
              </w:rPr>
              <w:t xml:space="preserve"> Большенагаткинской СШ</w:t>
            </w:r>
          </w:p>
        </w:tc>
      </w:tr>
      <w:tr w:rsidR="006D00C5" w:rsidRPr="00ED3834" w14:paraId="12BED5C9" w14:textId="77777777" w:rsidTr="00ED3834">
        <w:tc>
          <w:tcPr>
            <w:tcW w:w="577" w:type="dxa"/>
            <w:tcBorders>
              <w:left w:val="single" w:sz="4" w:space="0" w:color="000000"/>
              <w:bottom w:val="single" w:sz="4" w:space="0" w:color="auto"/>
            </w:tcBorders>
          </w:tcPr>
          <w:p w14:paraId="31F916C0" w14:textId="11ECAAA5" w:rsidR="006D00C5" w:rsidRPr="00ED3834" w:rsidRDefault="00E31681" w:rsidP="00E31681">
            <w:pPr>
              <w:pStyle w:val="af3"/>
              <w:rPr>
                <w:sz w:val="28"/>
                <w:szCs w:val="28"/>
              </w:rPr>
            </w:pPr>
            <w:r w:rsidRPr="00ED3834">
              <w:rPr>
                <w:sz w:val="28"/>
                <w:szCs w:val="28"/>
              </w:rPr>
              <w:t>5</w:t>
            </w:r>
          </w:p>
        </w:tc>
        <w:tc>
          <w:tcPr>
            <w:tcW w:w="3671" w:type="dxa"/>
            <w:tcBorders>
              <w:left w:val="single" w:sz="4" w:space="0" w:color="000000"/>
              <w:bottom w:val="single" w:sz="4" w:space="0" w:color="auto"/>
            </w:tcBorders>
          </w:tcPr>
          <w:p w14:paraId="3BEA822A" w14:textId="2B927261" w:rsidR="006D00C5" w:rsidRPr="00ED3834" w:rsidRDefault="00E31681" w:rsidP="00E31681">
            <w:pPr>
              <w:pStyle w:val="af3"/>
              <w:rPr>
                <w:sz w:val="28"/>
                <w:szCs w:val="28"/>
              </w:rPr>
            </w:pPr>
            <w:r w:rsidRPr="00ED3834">
              <w:rPr>
                <w:sz w:val="28"/>
                <w:szCs w:val="28"/>
              </w:rPr>
              <w:t>Проверка пожарных щитов и принадлежностей противопожарной безопасности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auto"/>
            </w:tcBorders>
          </w:tcPr>
          <w:p w14:paraId="2E906ADD" w14:textId="2C3AB062" w:rsidR="006D00C5" w:rsidRPr="00ED3834" w:rsidRDefault="00E31681" w:rsidP="00ED3834">
            <w:pPr>
              <w:pStyle w:val="af3"/>
              <w:jc w:val="center"/>
              <w:rPr>
                <w:sz w:val="28"/>
                <w:szCs w:val="28"/>
              </w:rPr>
            </w:pPr>
            <w:r w:rsidRPr="00ED3834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auto"/>
            </w:tcBorders>
          </w:tcPr>
          <w:p w14:paraId="75605F72" w14:textId="5C3BCBA6" w:rsidR="006D00C5" w:rsidRPr="00ED3834" w:rsidRDefault="00E31681" w:rsidP="00E31681">
            <w:pPr>
              <w:pStyle w:val="af3"/>
              <w:rPr>
                <w:sz w:val="28"/>
                <w:szCs w:val="28"/>
              </w:rPr>
            </w:pPr>
            <w:r w:rsidRPr="00ED3834">
              <w:rPr>
                <w:sz w:val="28"/>
                <w:szCs w:val="28"/>
              </w:rPr>
              <w:t>Специалист по ОТ, заведующий АХЧ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</w:tcPr>
          <w:p w14:paraId="0D3A9D57" w14:textId="7D0075FE" w:rsidR="006D00C5" w:rsidRPr="00ED3834" w:rsidRDefault="00E31681" w:rsidP="00E31681">
            <w:pPr>
              <w:pStyle w:val="af3"/>
              <w:rPr>
                <w:sz w:val="28"/>
                <w:szCs w:val="28"/>
              </w:rPr>
            </w:pPr>
            <w:r w:rsidRPr="00ED3834">
              <w:rPr>
                <w:sz w:val="28"/>
                <w:szCs w:val="28"/>
              </w:rPr>
              <w:t>5</w:t>
            </w:r>
          </w:p>
        </w:tc>
        <w:tc>
          <w:tcPr>
            <w:tcW w:w="281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B2CF13" w14:textId="39196BC0" w:rsidR="006D00C5" w:rsidRPr="00ED3834" w:rsidRDefault="00E31681" w:rsidP="00E31681">
            <w:pPr>
              <w:pStyle w:val="af3"/>
              <w:rPr>
                <w:sz w:val="28"/>
                <w:szCs w:val="28"/>
              </w:rPr>
            </w:pPr>
            <w:r w:rsidRPr="00ED3834">
              <w:rPr>
                <w:sz w:val="28"/>
                <w:szCs w:val="28"/>
              </w:rPr>
              <w:t xml:space="preserve">Сайт в </w:t>
            </w:r>
            <w:r w:rsidR="00C15B03" w:rsidRPr="00ED3834">
              <w:rPr>
                <w:sz w:val="28"/>
                <w:szCs w:val="28"/>
              </w:rPr>
              <w:t xml:space="preserve">Максе </w:t>
            </w:r>
            <w:r w:rsidRPr="00ED3834">
              <w:rPr>
                <w:sz w:val="28"/>
                <w:szCs w:val="28"/>
              </w:rPr>
              <w:t xml:space="preserve">и </w:t>
            </w:r>
            <w:r w:rsidRPr="00ED3834">
              <w:rPr>
                <w:sz w:val="28"/>
                <w:szCs w:val="28"/>
                <w:lang w:val="en-US"/>
              </w:rPr>
              <w:t>VK</w:t>
            </w:r>
            <w:r w:rsidRPr="00ED3834">
              <w:rPr>
                <w:sz w:val="28"/>
                <w:szCs w:val="28"/>
              </w:rPr>
              <w:t xml:space="preserve"> Большенагаткинской СШ</w:t>
            </w:r>
          </w:p>
        </w:tc>
      </w:tr>
      <w:tr w:rsidR="00E31681" w:rsidRPr="00ED3834" w14:paraId="7595CBCB" w14:textId="77777777" w:rsidTr="00ED3834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66AB" w14:textId="1B25DA0B" w:rsidR="00E31681" w:rsidRPr="00ED3834" w:rsidRDefault="00E31681" w:rsidP="00E31681">
            <w:pPr>
              <w:pStyle w:val="af3"/>
              <w:rPr>
                <w:sz w:val="28"/>
                <w:szCs w:val="28"/>
              </w:rPr>
            </w:pPr>
            <w:r w:rsidRPr="00ED3834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9406" w14:textId="22546F30" w:rsidR="00E31681" w:rsidRPr="00ED3834" w:rsidRDefault="00E31681" w:rsidP="00E31681">
            <w:pPr>
              <w:pStyle w:val="af3"/>
              <w:rPr>
                <w:sz w:val="28"/>
                <w:szCs w:val="28"/>
              </w:rPr>
            </w:pPr>
            <w:r w:rsidRPr="00ED3834">
              <w:rPr>
                <w:sz w:val="28"/>
                <w:szCs w:val="28"/>
              </w:rPr>
              <w:t>Проведени</w:t>
            </w:r>
            <w:r w:rsidR="00ED3834" w:rsidRPr="00ED3834">
              <w:rPr>
                <w:sz w:val="28"/>
                <w:szCs w:val="28"/>
              </w:rPr>
              <w:t>е</w:t>
            </w:r>
            <w:r w:rsidRPr="00ED3834">
              <w:rPr>
                <w:sz w:val="28"/>
                <w:szCs w:val="28"/>
              </w:rPr>
              <w:t xml:space="preserve"> су</w:t>
            </w:r>
            <w:r w:rsidR="00C15B03" w:rsidRPr="00ED3834">
              <w:rPr>
                <w:sz w:val="28"/>
                <w:szCs w:val="28"/>
              </w:rPr>
              <w:t>б</w:t>
            </w:r>
            <w:r w:rsidRPr="00ED3834">
              <w:rPr>
                <w:sz w:val="28"/>
                <w:szCs w:val="28"/>
              </w:rPr>
              <w:t>ботника, очистка территорий от листьев и сухих веток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8539" w14:textId="5FD0BA99" w:rsidR="00E31681" w:rsidRPr="00ED3834" w:rsidRDefault="00E31681" w:rsidP="00ED3834">
            <w:pPr>
              <w:pStyle w:val="af3"/>
              <w:jc w:val="center"/>
              <w:rPr>
                <w:sz w:val="28"/>
                <w:szCs w:val="28"/>
              </w:rPr>
            </w:pPr>
            <w:r w:rsidRPr="00ED3834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836C" w14:textId="564963A8" w:rsidR="00E31681" w:rsidRPr="00ED3834" w:rsidRDefault="00C15B03" w:rsidP="00E31681">
            <w:pPr>
              <w:pStyle w:val="af3"/>
              <w:rPr>
                <w:sz w:val="28"/>
                <w:szCs w:val="28"/>
              </w:rPr>
            </w:pPr>
            <w:r w:rsidRPr="00ED3834">
              <w:rPr>
                <w:sz w:val="28"/>
                <w:szCs w:val="28"/>
              </w:rPr>
              <w:t>Директор школы, заведующий АХЧ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840D" w14:textId="58810C7B" w:rsidR="00E31681" w:rsidRPr="00ED3834" w:rsidRDefault="00C15B03" w:rsidP="00E31681">
            <w:pPr>
              <w:pStyle w:val="af3"/>
              <w:rPr>
                <w:sz w:val="28"/>
                <w:szCs w:val="28"/>
              </w:rPr>
            </w:pPr>
            <w:r w:rsidRPr="00ED3834">
              <w:rPr>
                <w:sz w:val="28"/>
                <w:szCs w:val="28"/>
              </w:rPr>
              <w:t>641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C671" w14:textId="11A59D00" w:rsidR="00E31681" w:rsidRPr="00ED3834" w:rsidRDefault="00C15B03" w:rsidP="00E31681">
            <w:pPr>
              <w:pStyle w:val="af3"/>
              <w:rPr>
                <w:sz w:val="28"/>
                <w:szCs w:val="28"/>
              </w:rPr>
            </w:pPr>
            <w:r w:rsidRPr="00ED3834">
              <w:rPr>
                <w:sz w:val="28"/>
                <w:szCs w:val="28"/>
              </w:rPr>
              <w:t xml:space="preserve">Сайт в Максе и </w:t>
            </w:r>
            <w:r w:rsidRPr="00ED3834">
              <w:rPr>
                <w:sz w:val="28"/>
                <w:szCs w:val="28"/>
                <w:lang w:val="en-US"/>
              </w:rPr>
              <w:t>VK</w:t>
            </w:r>
            <w:r w:rsidRPr="00ED3834">
              <w:rPr>
                <w:sz w:val="28"/>
                <w:szCs w:val="28"/>
              </w:rPr>
              <w:t xml:space="preserve"> Большенагаткинской СШ</w:t>
            </w:r>
          </w:p>
        </w:tc>
      </w:tr>
    </w:tbl>
    <w:p w14:paraId="3E1C373E" w14:textId="215E242E" w:rsidR="006D00C5" w:rsidRPr="00E31681" w:rsidRDefault="00E31681">
      <w:pPr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14:paraId="5B801A57" w14:textId="77777777" w:rsidR="006D00C5" w:rsidRPr="00E31681" w:rsidRDefault="00D13315">
      <w:pPr>
        <w:rPr>
          <w:sz w:val="28"/>
          <w:szCs w:val="28"/>
        </w:rPr>
      </w:pPr>
      <w:r w:rsidRPr="00E31681">
        <w:rPr>
          <w:b/>
          <w:bCs/>
          <w:sz w:val="28"/>
          <w:szCs w:val="28"/>
        </w:rPr>
        <w:t>*</w:t>
      </w:r>
      <w:r w:rsidRPr="00E31681">
        <w:rPr>
          <w:sz w:val="28"/>
          <w:szCs w:val="28"/>
        </w:rPr>
        <w:t xml:space="preserve"> При размещении информации в </w:t>
      </w:r>
      <w:proofErr w:type="gramStart"/>
      <w:r w:rsidRPr="00E31681">
        <w:rPr>
          <w:sz w:val="28"/>
          <w:szCs w:val="28"/>
        </w:rPr>
        <w:t>СМИ ,</w:t>
      </w:r>
      <w:proofErr w:type="gramEnd"/>
      <w:r w:rsidRPr="00E31681">
        <w:rPr>
          <w:sz w:val="28"/>
          <w:szCs w:val="28"/>
        </w:rPr>
        <w:t xml:space="preserve"> социальных сетях необходимо указать ссылку где размещена информация.</w:t>
      </w:r>
    </w:p>
    <w:p w14:paraId="5C7F6D1F" w14:textId="77777777" w:rsidR="006D00C5" w:rsidRPr="00E31681" w:rsidRDefault="00D13315">
      <w:pPr>
        <w:rPr>
          <w:sz w:val="28"/>
          <w:szCs w:val="28"/>
        </w:rPr>
      </w:pPr>
      <w:r w:rsidRPr="00E31681">
        <w:rPr>
          <w:sz w:val="28"/>
          <w:szCs w:val="28"/>
        </w:rPr>
        <w:t xml:space="preserve">Если проводились мероприятия (конкурсы, выставки, беседы, </w:t>
      </w:r>
      <w:proofErr w:type="gramStart"/>
      <w:r w:rsidRPr="00E31681">
        <w:rPr>
          <w:sz w:val="28"/>
          <w:szCs w:val="28"/>
        </w:rPr>
        <w:t>лекции ,</w:t>
      </w:r>
      <w:proofErr w:type="gramEnd"/>
      <w:r w:rsidRPr="00E31681">
        <w:rPr>
          <w:sz w:val="28"/>
          <w:szCs w:val="28"/>
        </w:rPr>
        <w:t xml:space="preserve"> уроки и т. п.) указать тематику мероприятия. </w:t>
      </w:r>
    </w:p>
    <w:p w14:paraId="1F8A1F39" w14:textId="77777777" w:rsidR="006D00C5" w:rsidRPr="00E31681" w:rsidRDefault="006D00C5">
      <w:pPr>
        <w:rPr>
          <w:sz w:val="28"/>
          <w:szCs w:val="28"/>
        </w:rPr>
      </w:pPr>
    </w:p>
    <w:p w14:paraId="10DC82D6" w14:textId="77777777" w:rsidR="006D00C5" w:rsidRPr="00E31681" w:rsidRDefault="006D00C5">
      <w:pPr>
        <w:tabs>
          <w:tab w:val="left" w:pos="690"/>
          <w:tab w:val="left" w:pos="2370"/>
        </w:tabs>
        <w:rPr>
          <w:rFonts w:eastAsia="Calibri"/>
          <w:sz w:val="20"/>
          <w:szCs w:val="20"/>
          <w:lang w:eastAsia="en-US"/>
        </w:rPr>
      </w:pPr>
    </w:p>
    <w:sectPr w:rsidR="006D00C5" w:rsidRPr="00E31681">
      <w:headerReference w:type="even" r:id="rId7"/>
      <w:headerReference w:type="default" r:id="rId8"/>
      <w:headerReference w:type="first" r:id="rId9"/>
      <w:pgSz w:w="16838" w:h="11906" w:orient="landscape"/>
      <w:pgMar w:top="851" w:right="845" w:bottom="1134" w:left="1701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E6DD3F" w14:textId="77777777" w:rsidR="00CD5735" w:rsidRDefault="00CD5735">
      <w:r>
        <w:separator/>
      </w:r>
    </w:p>
  </w:endnote>
  <w:endnote w:type="continuationSeparator" w:id="0">
    <w:p w14:paraId="77A995B6" w14:textId="77777777" w:rsidR="00CD5735" w:rsidRDefault="00CD5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;Arial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B08279" w14:textId="77777777" w:rsidR="00CD5735" w:rsidRDefault="00CD5735">
      <w:r>
        <w:separator/>
      </w:r>
    </w:p>
  </w:footnote>
  <w:footnote w:type="continuationSeparator" w:id="0">
    <w:p w14:paraId="7E80C1CE" w14:textId="77777777" w:rsidR="00CD5735" w:rsidRDefault="00CD5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5372D" w14:textId="77777777" w:rsidR="006D00C5" w:rsidRDefault="006D00C5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9628B5" w14:textId="77777777" w:rsidR="006D00C5" w:rsidRDefault="00D13315">
    <w:pPr>
      <w:pStyle w:val="af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C15B03">
      <w:rPr>
        <w:noProof/>
        <w:sz w:val="28"/>
        <w:szCs w:val="28"/>
      </w:rPr>
      <w:t>2</w:t>
    </w:r>
    <w:r>
      <w:rPr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FF966" w14:textId="77777777" w:rsidR="006D00C5" w:rsidRDefault="006D00C5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9170D"/>
    <w:multiLevelType w:val="multilevel"/>
    <w:tmpl w:val="02FCBAC0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9E72F35"/>
    <w:multiLevelType w:val="multilevel"/>
    <w:tmpl w:val="8A882F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0C5"/>
    <w:rsid w:val="002605FD"/>
    <w:rsid w:val="006D00C5"/>
    <w:rsid w:val="006D0C87"/>
    <w:rsid w:val="00774AEC"/>
    <w:rsid w:val="00BE2A15"/>
    <w:rsid w:val="00C15B03"/>
    <w:rsid w:val="00CD5735"/>
    <w:rsid w:val="00D13315"/>
    <w:rsid w:val="00E31681"/>
    <w:rsid w:val="00ED3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F2190"/>
  <w15:docId w15:val="{42D05F1C-4DCF-4984-872B-17E088430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Lucida Sans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cs="Times New Roman"/>
    </w:rPr>
  </w:style>
  <w:style w:type="character" w:customStyle="1" w:styleId="WW8Num2z0">
    <w:name w:val="WW8Num2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cs="Times New Roman"/>
    </w:rPr>
  </w:style>
  <w:style w:type="character" w:customStyle="1" w:styleId="WW8Num6z0">
    <w:name w:val="WW8Num6z0"/>
    <w:qFormat/>
    <w:rPr>
      <w:rFonts w:cs="Times New Roman"/>
      <w:b w:val="0"/>
      <w:bCs w:val="0"/>
      <w:i w:val="0"/>
      <w:iCs w:val="0"/>
      <w:color w:val="000000"/>
    </w:rPr>
  </w:style>
  <w:style w:type="character" w:customStyle="1" w:styleId="WW8Num6z1">
    <w:name w:val="WW8Num6z1"/>
    <w:qFormat/>
    <w:rPr>
      <w:rFonts w:ascii="Symbol" w:hAnsi="Symbol" w:cs="Symbol"/>
      <w:b w:val="0"/>
      <w:color w:val="000000"/>
    </w:rPr>
  </w:style>
  <w:style w:type="character" w:customStyle="1" w:styleId="WW8Num6z2">
    <w:name w:val="WW8Num6z2"/>
    <w:qFormat/>
    <w:rPr>
      <w:rFonts w:cs="Times New Roman"/>
    </w:rPr>
  </w:style>
  <w:style w:type="character" w:customStyle="1" w:styleId="WW8Num7z0">
    <w:name w:val="WW8Num7z0"/>
    <w:qFormat/>
  </w:style>
  <w:style w:type="character" w:customStyle="1" w:styleId="WW8Num9z0">
    <w:name w:val="WW8Num9z0"/>
    <w:qFormat/>
    <w:rPr>
      <w:rFonts w:cs="Times New Roman"/>
    </w:rPr>
  </w:style>
  <w:style w:type="character" w:customStyle="1" w:styleId="WW8Num10z0">
    <w:name w:val="WW8Num10z0"/>
    <w:qFormat/>
    <w:rPr>
      <w:rFonts w:cs="Times New Roman"/>
      <w:color w:val="000000"/>
    </w:rPr>
  </w:style>
  <w:style w:type="character" w:customStyle="1" w:styleId="WW8Num10z1">
    <w:name w:val="WW8Num10z1"/>
    <w:qFormat/>
    <w:rPr>
      <w:rFonts w:cs="Times New Roman"/>
    </w:rPr>
  </w:style>
  <w:style w:type="character" w:customStyle="1" w:styleId="WW8Num11z0">
    <w:name w:val="WW8Num11z0"/>
    <w:qFormat/>
    <w:rPr>
      <w:rFonts w:cs="Times New Roman"/>
      <w:color w:val="000000"/>
    </w:rPr>
  </w:style>
  <w:style w:type="character" w:customStyle="1" w:styleId="WW8Num11z1">
    <w:name w:val="WW8Num11z1"/>
    <w:qFormat/>
    <w:rPr>
      <w:rFonts w:cs="Times New Roman"/>
    </w:rPr>
  </w:style>
  <w:style w:type="character" w:styleId="a3">
    <w:name w:val="Hyperlink"/>
    <w:rPr>
      <w:rFonts w:cs="Times New Roman"/>
      <w:color w:val="0000FF"/>
      <w:u w:val="single"/>
    </w:rPr>
  </w:style>
  <w:style w:type="character" w:customStyle="1" w:styleId="a4">
    <w:name w:val="Верхний колонтитул Знак"/>
    <w:qFormat/>
    <w:rPr>
      <w:rFonts w:cs="Times New Roman"/>
      <w:sz w:val="24"/>
      <w:szCs w:val="24"/>
    </w:rPr>
  </w:style>
  <w:style w:type="character" w:styleId="a5">
    <w:name w:val="page number"/>
    <w:rPr>
      <w:rFonts w:cs="Times New Roman"/>
    </w:rPr>
  </w:style>
  <w:style w:type="character" w:customStyle="1" w:styleId="a6">
    <w:name w:val="Нижний колонтитул Знак"/>
    <w:qFormat/>
    <w:rPr>
      <w:rFonts w:cs="Times New Roman"/>
      <w:sz w:val="24"/>
      <w:szCs w:val="24"/>
    </w:rPr>
  </w:style>
  <w:style w:type="character" w:customStyle="1" w:styleId="a7">
    <w:name w:val="Текст выноски Знак"/>
    <w:qFormat/>
    <w:rPr>
      <w:rFonts w:cs="Times New Roman"/>
      <w:sz w:val="2"/>
      <w:szCs w:val="2"/>
    </w:rPr>
  </w:style>
  <w:style w:type="character" w:customStyle="1" w:styleId="a8">
    <w:name w:val="Основной текст Знак"/>
    <w:qFormat/>
    <w:rPr>
      <w:rFonts w:cs="Times New Roman"/>
      <w:sz w:val="24"/>
      <w:szCs w:val="24"/>
    </w:rPr>
  </w:style>
  <w:style w:type="character" w:customStyle="1" w:styleId="10">
    <w:name w:val="Заголовок 1 Знак"/>
    <w:qFormat/>
    <w:rPr>
      <w:sz w:val="28"/>
      <w:szCs w:val="24"/>
    </w:rPr>
  </w:style>
  <w:style w:type="paragraph" w:styleId="a9">
    <w:name w:val="Title"/>
    <w:basedOn w:val="a"/>
    <w:next w:val="aa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pPr>
      <w:spacing w:after="120"/>
    </w:pPr>
  </w:style>
  <w:style w:type="paragraph" w:styleId="ab">
    <w:name w:val="List"/>
    <w:basedOn w:val="aa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d">
    <w:name w:val="index heading"/>
    <w:basedOn w:val="a"/>
    <w:qFormat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a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cs="Lucida Sans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user1">
    <w:name w:val="Колонтитулы (user)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ae">
    <w:name w:val="Колонтитулы"/>
    <w:basedOn w:val="a"/>
    <w:qFormat/>
  </w:style>
  <w:style w:type="paragraph" w:styleId="af">
    <w:name w:val="header"/>
    <w:basedOn w:val="a"/>
    <w:pPr>
      <w:tabs>
        <w:tab w:val="center" w:pos="4677"/>
        <w:tab w:val="right" w:pos="9355"/>
      </w:tabs>
    </w:p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styleId="af1">
    <w:name w:val="Balloon Text"/>
    <w:basedOn w:val="a"/>
    <w:qFormat/>
    <w:rPr>
      <w:rFonts w:ascii="Tahoma" w:hAnsi="Tahoma" w:cs="Tahoma"/>
      <w:sz w:val="16"/>
      <w:szCs w:val="16"/>
    </w:rPr>
  </w:style>
  <w:style w:type="paragraph" w:styleId="3">
    <w:name w:val="Body Text 3"/>
    <w:basedOn w:val="a"/>
    <w:qFormat/>
    <w:pPr>
      <w:spacing w:after="120"/>
    </w:pPr>
    <w:rPr>
      <w:sz w:val="16"/>
      <w:szCs w:val="16"/>
    </w:rPr>
  </w:style>
  <w:style w:type="paragraph" w:customStyle="1" w:styleId="11">
    <w:name w:val="Обычный (веб)1"/>
    <w:basedOn w:val="a"/>
    <w:qFormat/>
    <w:pPr>
      <w:spacing w:after="240"/>
    </w:pPr>
    <w:rPr>
      <w:rFonts w:ascii="Arial" w:hAnsi="Arial" w:cs="Arial"/>
      <w:color w:val="333333"/>
      <w:sz w:val="26"/>
      <w:szCs w:val="26"/>
    </w:rPr>
  </w:style>
  <w:style w:type="paragraph" w:styleId="af2">
    <w:name w:val="List Paragraph"/>
    <w:basedOn w:val="a"/>
    <w:qFormat/>
    <w:pPr>
      <w:spacing w:after="160" w:line="257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user2">
    <w:name w:val="Содержимое таблицы (user)"/>
    <w:basedOn w:val="a"/>
    <w:qFormat/>
    <w:pPr>
      <w:widowControl w:val="0"/>
      <w:suppressLineNumbers/>
    </w:pPr>
  </w:style>
  <w:style w:type="paragraph" w:customStyle="1" w:styleId="user3">
    <w:name w:val="Заголовок таблицы (user)"/>
    <w:basedOn w:val="user2"/>
    <w:qFormat/>
    <w:pPr>
      <w:jc w:val="center"/>
    </w:pPr>
    <w:rPr>
      <w:b/>
      <w:bCs/>
    </w:rPr>
  </w:style>
  <w:style w:type="paragraph" w:customStyle="1" w:styleId="af3">
    <w:name w:val="Содержимое таблицы"/>
    <w:basedOn w:val="a"/>
    <w:qFormat/>
    <w:pPr>
      <w:widowControl w:val="0"/>
      <w:suppressLineNumbers/>
    </w:pPr>
  </w:style>
  <w:style w:type="paragraph" w:customStyle="1" w:styleId="af4">
    <w:name w:val="Заголовок таблицы"/>
    <w:basedOn w:val="af3"/>
    <w:qFormat/>
    <w:pPr>
      <w:jc w:val="center"/>
    </w:pPr>
    <w:rPr>
      <w:b/>
      <w:bCs/>
    </w:r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Администрации Губернатора Ульяновской области</vt:lpstr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Администрации Губернатора Ульяновской области</dc:title>
  <dc:subject/>
  <dc:creator>nikiforova</dc:creator>
  <dc:description/>
  <cp:lastModifiedBy>User</cp:lastModifiedBy>
  <cp:revision>7</cp:revision>
  <cp:lastPrinted>2026-04-01T15:19:00Z</cp:lastPrinted>
  <dcterms:created xsi:type="dcterms:W3CDTF">2026-04-02T10:41:00Z</dcterms:created>
  <dcterms:modified xsi:type="dcterms:W3CDTF">2026-04-24T11:51:00Z</dcterms:modified>
  <dc:language>ru-RU</dc:language>
</cp:coreProperties>
</file>